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E3AD358" w:rsidR="000D1FCD" w:rsidRDefault="00E0030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0C2B311">
                <wp:simplePos x="0" y="0"/>
                <wp:positionH relativeFrom="column">
                  <wp:posOffset>2174240</wp:posOffset>
                </wp:positionH>
                <wp:positionV relativeFrom="paragraph">
                  <wp:posOffset>5401310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682D3" id="Rettangolo 13" o:spid="_x0000_s1026" style="position:absolute;margin-left:171.2pt;margin-top:425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OKt+c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A404963">
            <wp:simplePos x="0" y="0"/>
            <wp:positionH relativeFrom="column">
              <wp:posOffset>-73025</wp:posOffset>
            </wp:positionH>
            <wp:positionV relativeFrom="paragraph">
              <wp:posOffset>57785</wp:posOffset>
            </wp:positionV>
            <wp:extent cx="188785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4D53443" w:rsidR="005D45E1" w:rsidRPr="00C40DC0" w:rsidRDefault="00CF5D6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SAUVIGNON BLANC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ZAGARA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534FBA25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5D68">
                              <w:rPr>
                                <w:rFonts w:ascii="Cambria" w:hAnsi="Cambria"/>
                              </w:rPr>
                              <w:t>Sauvignon Blanc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45BA12B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054BEF6D" w14:textId="45FF3EBB" w:rsidR="007915D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E1246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1010775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7FCD0DE9" w14:textId="2F7A740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1A43D0C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Cold fermentation i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n steel tanks </w:t>
                            </w:r>
                          </w:p>
                          <w:p w14:paraId="7233F5E0" w14:textId="286C4858" w:rsidR="000541D7" w:rsidRPr="00692C9B" w:rsidRDefault="00B54CE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94545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6E88EC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Greenish yellow</w:t>
                            </w:r>
                          </w:p>
                          <w:p w14:paraId="32749A0D" w14:textId="2785E0C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Fresh with elegant notes of fresh herbs,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such as sage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 and tropical fruits</w:t>
                            </w:r>
                          </w:p>
                          <w:p w14:paraId="3E46A3BD" w14:textId="11E5F6A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00306"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An elegant minerality is combined with </w:t>
                            </w:r>
                            <w:r w:rsidR="00B54CE6">
                              <w:rPr>
                                <w:rFonts w:ascii="Cambria" w:hAnsi="Cambria"/>
                                <w:lang w:val="en-GB"/>
                              </w:rPr>
                              <w:t>balanced flavours of peach and tropical fruits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54C32FF9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fresh cheese and poultry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4D53443" w:rsidR="005D45E1" w:rsidRPr="00C40DC0" w:rsidRDefault="00CF5D6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SAUVIGNON BLANC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ZAGARA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534FBA25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5D68">
                        <w:rPr>
                          <w:rFonts w:ascii="Cambria" w:hAnsi="Cambria"/>
                        </w:rPr>
                        <w:t>Sauvignon Blanc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45BA12B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054BEF6D" w14:textId="45FF3EBB" w:rsidR="007915D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E1246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1010775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7FCD0DE9" w14:textId="2F7A740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1A43D0C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Cold fermentation i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n steel tanks </w:t>
                      </w:r>
                    </w:p>
                    <w:p w14:paraId="7233F5E0" w14:textId="286C4858" w:rsidR="000541D7" w:rsidRPr="00692C9B" w:rsidRDefault="00B54CE6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945457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6E88EC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Greenish yellow</w:t>
                      </w:r>
                    </w:p>
                    <w:p w14:paraId="32749A0D" w14:textId="2785E0C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Fresh with elegant notes of fresh herbs,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such as sage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 and tropical fruits</w:t>
                      </w:r>
                    </w:p>
                    <w:p w14:paraId="3E46A3BD" w14:textId="11E5F6A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00306" w:rsidRPr="00E00306">
                        <w:rPr>
                          <w:rFonts w:ascii="Cambria" w:hAnsi="Cambria"/>
                          <w:lang w:val="en-GB"/>
                        </w:rPr>
                        <w:t xml:space="preserve">An elegant minerality is combined with </w:t>
                      </w:r>
                      <w:r w:rsidR="00B54CE6">
                        <w:rPr>
                          <w:rFonts w:ascii="Cambria" w:hAnsi="Cambria"/>
                          <w:lang w:val="en-GB"/>
                        </w:rPr>
                        <w:t>balanced flavours of peach and tropical fruits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54C32FF9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>Best enjoyed with fish dishes, fresh cheese and poultry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3A3BE1F1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3DC3B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43C9CE6">
            <wp:simplePos x="0" y="0"/>
            <wp:positionH relativeFrom="column">
              <wp:posOffset>118110</wp:posOffset>
            </wp:positionH>
            <wp:positionV relativeFrom="paragraph">
              <wp:posOffset>0</wp:posOffset>
            </wp:positionV>
            <wp:extent cx="190627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367DFD3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5F37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0C96B8F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F1461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671A27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2734</w:t>
                            </w:r>
                          </w:p>
                          <w:p w14:paraId="10D2E2D4" w14:textId="63ABCB08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2741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271BDB7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B54C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B54C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5AE0126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B54CE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B54CE6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2093842" w14:textId="77777777" w:rsidR="00DC25CD" w:rsidRPr="0094545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64F3D1C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EE1246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0C96B8F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F1461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671A27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2734</w:t>
                      </w:r>
                    </w:p>
                    <w:p w14:paraId="10D2E2D4" w14:textId="63ABCB08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2741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271BDB7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B54C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B54C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5AE0126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B54CE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B54CE6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2093842" w14:textId="77777777" w:rsidR="00DC25CD" w:rsidRPr="00945457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64F3D1C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E1246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4839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55F09" w14:textId="77777777" w:rsidR="00C042FF" w:rsidRDefault="00C042FF" w:rsidP="005D45E1">
      <w:pPr>
        <w:spacing w:after="0" w:line="240" w:lineRule="auto"/>
      </w:pPr>
      <w:r>
        <w:separator/>
      </w:r>
    </w:p>
  </w:endnote>
  <w:endnote w:type="continuationSeparator" w:id="0">
    <w:p w14:paraId="57EDE7FB" w14:textId="77777777" w:rsidR="00C042FF" w:rsidRDefault="00C042F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1084" w14:textId="77777777" w:rsidR="001F2371" w:rsidRDefault="001F23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B1B657" w14:textId="77777777" w:rsidR="001F2371" w:rsidRPr="001F2371" w:rsidRDefault="001F2371" w:rsidP="001F237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237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FACF47B" w14:textId="77777777" w:rsidR="001F2371" w:rsidRPr="001F2371" w:rsidRDefault="001F2371" w:rsidP="001F237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237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F237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F237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F237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92BFA75" w14:textId="77777777" w:rsidR="001F2371" w:rsidRPr="001F2371" w:rsidRDefault="001F2371" w:rsidP="001F237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237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36254AC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FB1B657" w14:textId="77777777" w:rsidR="001F2371" w:rsidRPr="001F2371" w:rsidRDefault="001F2371" w:rsidP="001F237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2371">
                      <w:rPr>
                        <w:lang w:val="en-GB"/>
                      </w:rPr>
                      <w:t>Alibrianza srl - Camavin</w:t>
                    </w:r>
                  </w:p>
                  <w:p w14:paraId="6FACF47B" w14:textId="77777777" w:rsidR="001F2371" w:rsidRPr="001F2371" w:rsidRDefault="001F2371" w:rsidP="001F237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237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F237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F237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F237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92BFA75" w14:textId="77777777" w:rsidR="001F2371" w:rsidRPr="001F2371" w:rsidRDefault="001F2371" w:rsidP="001F237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2371">
                      <w:rPr>
                        <w:lang w:val="en-GB"/>
                      </w:rPr>
                      <w:t>Tel. +39 039 9202121</w:t>
                    </w:r>
                  </w:p>
                  <w:p w14:paraId="6CDEF1F6" w14:textId="36254AC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0EA9" w14:textId="77777777" w:rsidR="001F2371" w:rsidRDefault="001F23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5F8F" w14:textId="77777777" w:rsidR="00C042FF" w:rsidRDefault="00C042FF" w:rsidP="005D45E1">
      <w:pPr>
        <w:spacing w:after="0" w:line="240" w:lineRule="auto"/>
      </w:pPr>
      <w:r>
        <w:separator/>
      </w:r>
    </w:p>
  </w:footnote>
  <w:footnote w:type="continuationSeparator" w:id="0">
    <w:p w14:paraId="4B723BF5" w14:textId="77777777" w:rsidR="00C042FF" w:rsidRDefault="00C042F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429A" w14:textId="77777777" w:rsidR="001F2371" w:rsidRDefault="001F23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70E1" w14:textId="77777777" w:rsidR="001F2371" w:rsidRDefault="001F237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D4A8D"/>
    <w:rsid w:val="001F2371"/>
    <w:rsid w:val="001F3F53"/>
    <w:rsid w:val="00221498"/>
    <w:rsid w:val="00257F1E"/>
    <w:rsid w:val="002A7550"/>
    <w:rsid w:val="002B16DA"/>
    <w:rsid w:val="003126F2"/>
    <w:rsid w:val="003F4187"/>
    <w:rsid w:val="00425FD5"/>
    <w:rsid w:val="00483953"/>
    <w:rsid w:val="004B1D59"/>
    <w:rsid w:val="0051476C"/>
    <w:rsid w:val="00567035"/>
    <w:rsid w:val="005758A3"/>
    <w:rsid w:val="005C2732"/>
    <w:rsid w:val="005D45E1"/>
    <w:rsid w:val="00614C28"/>
    <w:rsid w:val="00692C9B"/>
    <w:rsid w:val="006B43F2"/>
    <w:rsid w:val="00734C1D"/>
    <w:rsid w:val="007915D1"/>
    <w:rsid w:val="00793088"/>
    <w:rsid w:val="007A7D06"/>
    <w:rsid w:val="00866DFA"/>
    <w:rsid w:val="008B354B"/>
    <w:rsid w:val="00932D02"/>
    <w:rsid w:val="00945457"/>
    <w:rsid w:val="00A151DB"/>
    <w:rsid w:val="00A23280"/>
    <w:rsid w:val="00A32C42"/>
    <w:rsid w:val="00A41ACB"/>
    <w:rsid w:val="00A453D5"/>
    <w:rsid w:val="00A532C1"/>
    <w:rsid w:val="00A54178"/>
    <w:rsid w:val="00A73693"/>
    <w:rsid w:val="00B54CE6"/>
    <w:rsid w:val="00B8101E"/>
    <w:rsid w:val="00B84EEF"/>
    <w:rsid w:val="00BB1A08"/>
    <w:rsid w:val="00C042FF"/>
    <w:rsid w:val="00C40DC0"/>
    <w:rsid w:val="00C5422C"/>
    <w:rsid w:val="00CD07D3"/>
    <w:rsid w:val="00CF3009"/>
    <w:rsid w:val="00CF5D68"/>
    <w:rsid w:val="00D16867"/>
    <w:rsid w:val="00D25303"/>
    <w:rsid w:val="00D83630"/>
    <w:rsid w:val="00DB450B"/>
    <w:rsid w:val="00DC25CD"/>
    <w:rsid w:val="00E00306"/>
    <w:rsid w:val="00E5179D"/>
    <w:rsid w:val="00EE1246"/>
    <w:rsid w:val="00EE281D"/>
    <w:rsid w:val="00EF62AB"/>
    <w:rsid w:val="00F1461D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2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2023-12-21T10:46:00Z</dcterms:created>
  <dcterms:modified xsi:type="dcterms:W3CDTF">2026-10-16T15:20:00Z</dcterms:modified>
</cp:coreProperties>
</file>